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454E61">
      <w:pPr>
        <w:pStyle w:val="ConsPlusNormal0"/>
        <w:widowControl/>
        <w:tabs>
          <w:tab w:val="left" w:pos="360"/>
          <w:tab w:val="left" w:pos="562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F3948">
        <w:rPr>
          <w:rFonts w:ascii="PT Astra Serif" w:hAnsi="PT Astra Serif"/>
          <w:color w:val="000099"/>
          <w:sz w:val="28"/>
          <w:szCs w:val="28"/>
        </w:rPr>
        <w:t xml:space="preserve"> </w:t>
      </w:r>
      <w:r w:rsidR="006D67DD" w:rsidRPr="006D67DD">
        <w:rPr>
          <w:rFonts w:ascii="PT Astra Serif" w:hAnsi="PT Astra Serif"/>
          <w:color w:val="000099"/>
          <w:sz w:val="28"/>
          <w:szCs w:val="28"/>
        </w:rPr>
        <w:t>243862200236886220100102170010000244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A7035B" w:rsidRDefault="00A7035B">
      <w:pPr>
        <w:pStyle w:val="10"/>
        <w:spacing w:after="0" w:line="240" w:lineRule="auto"/>
        <w:ind w:firstLine="709"/>
        <w:jc w:val="both"/>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BC53B0" w:rsidRPr="00BC53B0">
        <w:rPr>
          <w:rFonts w:ascii="PT Astra Serif" w:hAnsi="PT Astra Serif"/>
          <w:color w:val="000099"/>
          <w:szCs w:val="24"/>
        </w:rPr>
        <w:t>телематические услуги 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595AE2" w:rsidRPr="00595AE2">
        <w:rPr>
          <w:rFonts w:ascii="PT Astra Serif" w:hAnsi="PT Astra Serif"/>
          <w:color w:val="000000"/>
          <w:szCs w:val="24"/>
        </w:rPr>
        <w:t>628260, Ханты-Мансийский автономный округ – Югра, г. Югорск, ул. 40 лет Победы, д.11</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53B0" w:rsidRPr="00BC53B0">
        <w:rPr>
          <w:rFonts w:ascii="PT Astra Serif" w:hAnsi="PT Astra Serif"/>
          <w:color w:val="000099"/>
          <w:szCs w:val="24"/>
        </w:rPr>
        <w:t>бюджет города Югорска на 2024 год ,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02D4D"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A7035B" w:rsidRPr="00AC7B6C" w:rsidRDefault="00A7035B">
      <w:pPr>
        <w:pStyle w:val="10"/>
        <w:spacing w:after="0" w:line="240" w:lineRule="auto"/>
        <w:ind w:firstLine="709"/>
        <w:jc w:val="center"/>
        <w:rPr>
          <w:rFonts w:ascii="PT Astra Serif" w:hAnsi="PT Astra Serif"/>
          <w:b/>
          <w:szCs w:val="24"/>
        </w:rPr>
      </w:pP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w:t>
      </w:r>
      <w:r w:rsidRPr="00AC7B6C">
        <w:rPr>
          <w:rFonts w:ascii="PT Astra Serif" w:hAnsi="PT Astra Serif"/>
          <w:szCs w:val="24"/>
        </w:rPr>
        <w:lastRenderedPageBreak/>
        <w:t>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BC53B0">
        <w:rPr>
          <w:rFonts w:ascii="PT Astra Serif" w:hAnsi="PT Astra Serif"/>
          <w:color w:val="000099"/>
          <w:szCs w:val="24"/>
        </w:rPr>
        <w:t>01.08.2024</w:t>
      </w:r>
      <w:r w:rsidR="00BD56B9" w:rsidRPr="00BD56B9">
        <w:t xml:space="preserve"> </w:t>
      </w:r>
      <w:r w:rsidR="00BD56B9" w:rsidRPr="00BD56B9">
        <w:rPr>
          <w:rFonts w:ascii="PT Astra Serif" w:hAnsi="PT Astra Serif"/>
          <w:color w:val="000099"/>
          <w:szCs w:val="24"/>
        </w:rPr>
        <w:t xml:space="preserve">по </w:t>
      </w:r>
      <w:r w:rsidR="00BC53B0">
        <w:rPr>
          <w:rFonts w:ascii="PT Astra Serif" w:hAnsi="PT Astra Serif"/>
          <w:color w:val="000099"/>
          <w:szCs w:val="24"/>
        </w:rPr>
        <w:t>30</w:t>
      </w:r>
      <w:r w:rsidR="00BD56B9" w:rsidRPr="00BD56B9">
        <w:rPr>
          <w:rFonts w:ascii="PT Astra Serif" w:hAnsi="PT Astra Serif"/>
          <w:color w:val="000099"/>
          <w:szCs w:val="24"/>
        </w:rPr>
        <w:t>.</w:t>
      </w:r>
      <w:r w:rsidR="00BC53B0">
        <w:rPr>
          <w:rFonts w:ascii="PT Astra Serif" w:hAnsi="PT Astra Serif"/>
          <w:color w:val="000099"/>
          <w:szCs w:val="24"/>
        </w:rPr>
        <w:t>11</w:t>
      </w:r>
      <w:r w:rsidR="00BD56B9" w:rsidRPr="00BD56B9">
        <w:rPr>
          <w:rFonts w:ascii="PT Astra Serif" w:hAnsi="PT Astra Serif"/>
          <w:color w:val="000099"/>
          <w:szCs w:val="24"/>
        </w:rPr>
        <w:t>.2024.</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szCs w:val="24"/>
        </w:rPr>
      </w:pPr>
      <w:r w:rsidRPr="00AC7B6C">
        <w:rPr>
          <w:rFonts w:ascii="PT Astra Serif" w:hAnsi="PT Astra Serif"/>
          <w:b/>
          <w:szCs w:val="24"/>
        </w:rPr>
        <w:t>5. Порядок сдачи и приёмки услуг</w:t>
      </w:r>
    </w:p>
    <w:p w:rsidR="00A7035B" w:rsidRPr="00AC7B6C" w:rsidRDefault="00A7035B">
      <w:pPr>
        <w:pStyle w:val="10"/>
        <w:shd w:val="clear" w:color="auto" w:fill="FFFFFF"/>
        <w:tabs>
          <w:tab w:val="left" w:pos="1498"/>
        </w:tabs>
        <w:spacing w:after="0" w:line="240" w:lineRule="auto"/>
        <w:ind w:firstLine="709"/>
        <w:jc w:val="center"/>
        <w:rPr>
          <w:rFonts w:ascii="PT Astra Serif" w:hAnsi="PT Astra Serif"/>
          <w:b/>
          <w:color w:val="000000"/>
          <w:szCs w:val="24"/>
        </w:rPr>
      </w:pP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56B9"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w:t>
      </w:r>
      <w:r w:rsidRPr="00D55562">
        <w:rPr>
          <w:rFonts w:ascii="PT Astra Serif" w:hAnsi="PT Astra Serif"/>
          <w:color w:val="000000"/>
          <w:szCs w:val="24"/>
        </w:rPr>
        <w:lastRenderedPageBreak/>
        <w:t>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Перед началом видеозаписи (видеосъёмки) ответственное за видеозапись (видеосъёмку) </w:t>
      </w:r>
      <w:r w:rsidRPr="00D55562">
        <w:rPr>
          <w:rFonts w:ascii="PT Astra Serif" w:hAnsi="PT Astra Serif"/>
          <w:color w:val="000000"/>
          <w:szCs w:val="24"/>
        </w:rPr>
        <w:lastRenderedPageBreak/>
        <w:t>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BC53B0" w:rsidRPr="00BC53B0">
        <w:rPr>
          <w:rFonts w:ascii="PT Astra Serif" w:hAnsi="PT Astra Serif"/>
          <w:color w:val="000099"/>
          <w:szCs w:val="24"/>
        </w:rPr>
        <w:t>4 562 (четыре тысячи пятьсот шестьдесят два) рубля 15 копеек (5% от начальной (максимальной) цены контракта)</w:t>
      </w:r>
      <w:r w:rsidR="00002D4D" w:rsidRPr="00AC7B6C">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w:t>
      </w:r>
      <w:r w:rsidR="00BC53B0" w:rsidRPr="00BC53B0">
        <w:rPr>
          <w:rFonts w:ascii="PT Astra Serif" w:hAnsi="PT Astra Serif"/>
          <w:color w:val="000099"/>
          <w:sz w:val="24"/>
          <w:szCs w:val="24"/>
        </w:rPr>
        <w:t>телематических услуг связи</w:t>
      </w:r>
      <w:r w:rsidR="00BD56B9">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w:t>
      </w:r>
      <w:r w:rsidR="00EC137C" w:rsidRPr="00AC7B6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002D4D">
        <w:rPr>
          <w:rFonts w:ascii="PT Astra Serif" w:hAnsi="PT Astra Serif"/>
          <w:sz w:val="24"/>
          <w:szCs w:val="24"/>
        </w:rPr>
        <w:t>Г</w:t>
      </w:r>
      <w:r w:rsidR="00FE4341" w:rsidRPr="00FE4341">
        <w:rPr>
          <w:rFonts w:ascii="PT Astra Serif" w:hAnsi="PT Astra Serif"/>
          <w:sz w:val="24"/>
          <w:szCs w:val="24"/>
        </w:rPr>
        <w:t>арантийн</w:t>
      </w:r>
      <w:r w:rsidR="00002D4D">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lastRenderedPageBreak/>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w:t>
      </w:r>
      <w:r w:rsidRPr="00AC7B6C">
        <w:rPr>
          <w:rFonts w:ascii="PT Astra Serif" w:hAnsi="PT Astra Serif"/>
          <w:sz w:val="24"/>
          <w:szCs w:val="24"/>
        </w:rPr>
        <w:lastRenderedPageBreak/>
        <w:t>№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w:t>
      </w:r>
      <w:r w:rsidRPr="00002D4D">
        <w:rPr>
          <w:rFonts w:ascii="PT Astra Serif" w:hAnsi="PT Astra Serif"/>
          <w:color w:val="000099"/>
          <w:szCs w:val="24"/>
        </w:rPr>
        <w:t xml:space="preserve">с даты его подписания и действует </w:t>
      </w:r>
      <w:r w:rsidR="00BD6DBB" w:rsidRPr="00002D4D">
        <w:rPr>
          <w:rFonts w:ascii="PT Astra Serif" w:hAnsi="PT Astra Serif"/>
          <w:color w:val="000099"/>
          <w:szCs w:val="24"/>
        </w:rPr>
        <w:t>п</w:t>
      </w:r>
      <w:r w:rsidRPr="00002D4D">
        <w:rPr>
          <w:rFonts w:ascii="PT Astra Serif" w:hAnsi="PT Astra Serif"/>
          <w:color w:val="000099"/>
          <w:szCs w:val="24"/>
        </w:rPr>
        <w:t xml:space="preserve">о </w:t>
      </w:r>
      <w:r w:rsidR="00BC53B0">
        <w:rPr>
          <w:rFonts w:ascii="PT Astra Serif" w:hAnsi="PT Astra Serif"/>
          <w:color w:val="000099"/>
          <w:szCs w:val="24"/>
        </w:rPr>
        <w:t>30</w:t>
      </w:r>
      <w:r w:rsidR="00BD56B9" w:rsidRPr="00BD56B9">
        <w:rPr>
          <w:rFonts w:ascii="PT Astra Serif" w:hAnsi="PT Astra Serif"/>
          <w:color w:val="000099"/>
          <w:szCs w:val="24"/>
        </w:rPr>
        <w:t>.</w:t>
      </w:r>
      <w:r w:rsidR="00BC53B0">
        <w:rPr>
          <w:rFonts w:ascii="PT Astra Serif" w:hAnsi="PT Astra Serif"/>
          <w:color w:val="000099"/>
          <w:szCs w:val="24"/>
        </w:rPr>
        <w:t>12</w:t>
      </w:r>
      <w:r w:rsidR="00BD56B9" w:rsidRPr="00BD56B9">
        <w:rPr>
          <w:rFonts w:ascii="PT Astra Serif" w:hAnsi="PT Astra Serif"/>
          <w:color w:val="000099"/>
          <w:szCs w:val="24"/>
        </w:rPr>
        <w:t>.2024</w:t>
      </w:r>
      <w:r w:rsidRPr="00002D4D">
        <w:rPr>
          <w:rFonts w:ascii="PT Astra Serif" w:hAnsi="PT Astra Serif"/>
          <w:color w:val="000099"/>
          <w:szCs w:val="24"/>
        </w:rPr>
        <w:t xml:space="preserve">. </w:t>
      </w:r>
      <w:r w:rsidRPr="00845956">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002D4D">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002D4D">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Депфин Югорск </w:t>
            </w:r>
            <w:r w:rsidR="0015087D" w:rsidRPr="0015087D">
              <w:rPr>
                <w:rFonts w:ascii="PT Astra Serif" w:hAnsi="PT Astra Serif"/>
                <w:bCs/>
                <w:spacing w:val="-1"/>
                <w:sz w:val="22"/>
                <w:szCs w:val="22"/>
              </w:rPr>
              <w:t>(Администрация города Югорска, л/с 001.00.000.0)</w:t>
            </w:r>
            <w:bookmarkStart w:id="4" w:name="_GoBack"/>
            <w:bookmarkEnd w:id="4"/>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1036C" w:rsidRPr="00AC7B6C" w:rsidRDefault="0091036C" w:rsidP="00F50B9C">
      <w:pPr>
        <w:pStyle w:val="10"/>
        <w:spacing w:after="0" w:line="240" w:lineRule="auto"/>
        <w:rPr>
          <w:rFonts w:ascii="PT Astra Serif" w:hAnsi="PT Astra Serif"/>
        </w:rPr>
      </w:pPr>
      <w:r w:rsidRPr="00AC7B6C">
        <w:rPr>
          <w:rFonts w:ascii="PT Astra Serif" w:hAnsi="PT Astra Serif"/>
        </w:rPr>
        <w:lastRenderedPageBreak/>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BC53B0" w:rsidRPr="00210BC8" w:rsidRDefault="00BC53B0" w:rsidP="00BC53B0">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BC53B0" w:rsidRDefault="00BC53B0" w:rsidP="00BC53B0">
      <w:pPr>
        <w:ind w:firstLine="709"/>
        <w:jc w:val="both"/>
        <w:rPr>
          <w:rFonts w:ascii="PT Astra Serif" w:hAnsi="PT Astra Serif"/>
          <w:b/>
          <w:sz w:val="24"/>
          <w:szCs w:val="24"/>
        </w:rPr>
      </w:pPr>
    </w:p>
    <w:bookmarkEnd w:id="5"/>
    <w:bookmarkEnd w:id="6"/>
    <w:p w:rsidR="00BC53B0" w:rsidRPr="00033210" w:rsidRDefault="00BC53B0" w:rsidP="00BC53B0">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29"/>
        <w:gridCol w:w="38"/>
        <w:gridCol w:w="1276"/>
        <w:gridCol w:w="29"/>
        <w:gridCol w:w="2381"/>
        <w:gridCol w:w="1843"/>
        <w:gridCol w:w="2551"/>
        <w:gridCol w:w="22"/>
        <w:gridCol w:w="829"/>
        <w:gridCol w:w="708"/>
      </w:tblGrid>
      <w:tr w:rsidR="00BC53B0" w:rsidRPr="00033210" w:rsidTr="005279CC">
        <w:tc>
          <w:tcPr>
            <w:tcW w:w="529" w:type="dxa"/>
            <w:tcBorders>
              <w:top w:val="single" w:sz="4" w:space="0" w:color="000000"/>
              <w:left w:val="single" w:sz="4" w:space="0" w:color="000000"/>
              <w:bottom w:val="single" w:sz="4" w:space="0" w:color="auto"/>
            </w:tcBorders>
          </w:tcPr>
          <w:p w:rsidR="00BC53B0" w:rsidRPr="00033210"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gridSpan w:val="3"/>
            <w:tcBorders>
              <w:top w:val="single" w:sz="4" w:space="0" w:color="000000"/>
              <w:left w:val="single" w:sz="4" w:space="0" w:color="000000"/>
              <w:bottom w:val="single" w:sz="4" w:space="0" w:color="auto"/>
              <w:right w:val="single" w:sz="4" w:space="0" w:color="000000"/>
            </w:tcBorders>
          </w:tcPr>
          <w:p w:rsidR="00BC53B0" w:rsidRPr="00A5038B"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381" w:type="dxa"/>
            <w:tcBorders>
              <w:top w:val="single" w:sz="4" w:space="0" w:color="000000"/>
              <w:left w:val="single" w:sz="4" w:space="0" w:color="000000"/>
              <w:bottom w:val="single" w:sz="4" w:space="0" w:color="auto"/>
            </w:tcBorders>
          </w:tcPr>
          <w:p w:rsidR="00BC53B0" w:rsidRPr="00033210"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BC53B0" w:rsidRPr="00033210"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51" w:type="dxa"/>
            <w:tcBorders>
              <w:top w:val="single" w:sz="4" w:space="0" w:color="000000"/>
              <w:left w:val="single" w:sz="4" w:space="0" w:color="000000"/>
              <w:bottom w:val="single" w:sz="4" w:space="0" w:color="auto"/>
              <w:right w:val="single" w:sz="4" w:space="0" w:color="000000"/>
            </w:tcBorders>
          </w:tcPr>
          <w:p w:rsidR="00BC53B0" w:rsidRPr="00082805" w:rsidRDefault="00BC53B0" w:rsidP="005279CC">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51" w:type="dxa"/>
            <w:gridSpan w:val="2"/>
            <w:tcBorders>
              <w:top w:val="single" w:sz="4" w:space="0" w:color="000000"/>
              <w:left w:val="single" w:sz="4" w:space="0" w:color="000000"/>
              <w:bottom w:val="single" w:sz="4" w:space="0" w:color="auto"/>
            </w:tcBorders>
          </w:tcPr>
          <w:p w:rsidR="00BC53B0" w:rsidRPr="00033210"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BC53B0" w:rsidRPr="00033210" w:rsidRDefault="00BC53B0" w:rsidP="005279CC">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BC53B0" w:rsidRPr="00033210" w:rsidRDefault="00BC53B0" w:rsidP="005279CC">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BC53B0" w:rsidRPr="00033210" w:rsidTr="005279CC">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BC53B0" w:rsidRPr="00033210" w:rsidTr="005279CC">
        <w:trPr>
          <w:trHeight w:val="787"/>
        </w:trPr>
        <w:tc>
          <w:tcPr>
            <w:tcW w:w="567" w:type="dxa"/>
            <w:gridSpan w:val="2"/>
            <w:tcBorders>
              <w:top w:val="single" w:sz="4" w:space="0" w:color="auto"/>
              <w:left w:val="single" w:sz="4" w:space="0" w:color="auto"/>
              <w:bottom w:val="single" w:sz="4" w:space="0" w:color="auto"/>
              <w:right w:val="single" w:sz="4" w:space="0" w:color="auto"/>
            </w:tcBorders>
          </w:tcPr>
          <w:p w:rsidR="00BC53B0" w:rsidRPr="00033210" w:rsidRDefault="00BC53B0" w:rsidP="005279CC">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66</w:t>
            </w:r>
          </w:p>
        </w:tc>
        <w:tc>
          <w:tcPr>
            <w:tcW w:w="2410" w:type="dxa"/>
            <w:gridSpan w:val="2"/>
            <w:tcBorders>
              <w:top w:val="single" w:sz="4" w:space="0" w:color="auto"/>
              <w:left w:val="single" w:sz="4" w:space="0" w:color="auto"/>
              <w:bottom w:val="single" w:sz="4" w:space="0" w:color="auto"/>
              <w:right w:val="single" w:sz="4" w:space="0" w:color="auto"/>
            </w:tcBorders>
          </w:tcPr>
          <w:p w:rsidR="00BC53B0" w:rsidRPr="00082805" w:rsidRDefault="00BC53B0" w:rsidP="005279CC">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Pr>
                <w:rFonts w:ascii="PT Astra Serif" w:hAnsi="PT Astra Serif"/>
                <w:sz w:val="18"/>
                <w:szCs w:val="18"/>
              </w:rPr>
              <w:t xml:space="preserve">от </w:t>
            </w:r>
            <w:r w:rsidRPr="00032819">
              <w:rPr>
                <w:rFonts w:ascii="PT Astra Serif" w:hAnsi="PT Astra Serif"/>
                <w:sz w:val="18"/>
                <w:szCs w:val="18"/>
              </w:rPr>
              <w:t xml:space="preserve">950 </w:t>
            </w:r>
            <w:r w:rsidRPr="001A010C">
              <w:rPr>
                <w:rFonts w:ascii="PT Astra Serif" w:hAnsi="PT Astra Serif"/>
                <w:sz w:val="18"/>
                <w:szCs w:val="18"/>
              </w:rPr>
              <w:t>Мегабит в секунду</w:t>
            </w:r>
          </w:p>
          <w:p w:rsidR="00BC53B0" w:rsidRPr="00033210" w:rsidRDefault="00BC53B0" w:rsidP="005279CC">
            <w:pPr>
              <w:autoSpaceDE w:val="0"/>
              <w:autoSpaceDN w:val="0"/>
              <w:adjustRightInd w:val="0"/>
              <w:jc w:val="both"/>
              <w:rPr>
                <w:rFonts w:ascii="PT Astra Serif" w:hAnsi="PT Astra Serif"/>
              </w:rPr>
            </w:pPr>
          </w:p>
        </w:tc>
        <w:tc>
          <w:tcPr>
            <w:tcW w:w="2573" w:type="dxa"/>
            <w:gridSpan w:val="2"/>
            <w:tcBorders>
              <w:top w:val="single" w:sz="4" w:space="0" w:color="auto"/>
              <w:left w:val="single" w:sz="4" w:space="0" w:color="auto"/>
              <w:bottom w:val="single" w:sz="4" w:space="0" w:color="auto"/>
              <w:right w:val="single" w:sz="4" w:space="0" w:color="auto"/>
            </w:tcBorders>
          </w:tcPr>
          <w:p w:rsidR="00BC53B0" w:rsidRPr="00C44ACD" w:rsidRDefault="00BC53B0" w:rsidP="005279CC">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29" w:type="dxa"/>
            <w:tcBorders>
              <w:top w:val="single" w:sz="4" w:space="0" w:color="auto"/>
              <w:left w:val="single" w:sz="4" w:space="0" w:color="auto"/>
              <w:bottom w:val="single" w:sz="4" w:space="0" w:color="auto"/>
              <w:right w:val="single" w:sz="4" w:space="0" w:color="auto"/>
            </w:tcBorders>
          </w:tcPr>
          <w:p w:rsidR="00BC53B0" w:rsidRPr="00C44ACD" w:rsidRDefault="00BC53B0" w:rsidP="005279CC">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BC53B0" w:rsidRPr="00033210" w:rsidRDefault="00211AA1" w:rsidP="005279CC">
            <w:pPr>
              <w:autoSpaceDE w:val="0"/>
              <w:autoSpaceDN w:val="0"/>
              <w:adjustRightInd w:val="0"/>
              <w:spacing w:after="60"/>
              <w:jc w:val="center"/>
              <w:rPr>
                <w:rFonts w:ascii="PT Astra Serif" w:hAnsi="PT Astra Serif"/>
              </w:rPr>
            </w:pPr>
            <w:r>
              <w:rPr>
                <w:rFonts w:ascii="PT Astra Serif" w:hAnsi="PT Astra Serif"/>
                <w:sz w:val="22"/>
              </w:rPr>
              <w:t>4</w:t>
            </w:r>
          </w:p>
        </w:tc>
      </w:tr>
      <w:tr w:rsidR="00BC53B0" w:rsidRPr="00033210" w:rsidTr="005279CC">
        <w:trPr>
          <w:trHeight w:val="787"/>
        </w:trPr>
        <w:tc>
          <w:tcPr>
            <w:tcW w:w="567" w:type="dxa"/>
            <w:gridSpan w:val="2"/>
            <w:tcBorders>
              <w:top w:val="single" w:sz="4" w:space="0" w:color="auto"/>
              <w:left w:val="single" w:sz="4" w:space="0" w:color="auto"/>
              <w:bottom w:val="single" w:sz="4" w:space="0" w:color="auto"/>
              <w:right w:val="single" w:sz="4" w:space="0" w:color="auto"/>
            </w:tcBorders>
          </w:tcPr>
          <w:p w:rsidR="00BC53B0" w:rsidRPr="00033210" w:rsidRDefault="00BC53B0" w:rsidP="005279CC">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snapToGrid w:val="0"/>
              <w:spacing w:after="60"/>
              <w:jc w:val="both"/>
              <w:rPr>
                <w:rFonts w:ascii="PT Astra Serif" w:hAnsi="PT Astra Serif" w:cs="Tahoma"/>
                <w:color w:val="590000"/>
                <w:szCs w:val="22"/>
              </w:rPr>
            </w:pPr>
            <w:r w:rsidRPr="004A15BC">
              <w:rPr>
                <w:rFonts w:ascii="PT Astra Serif" w:hAnsi="PT Astra Serif"/>
                <w:szCs w:val="24"/>
              </w:rPr>
              <w:t>61.10.30.190-00000</w:t>
            </w:r>
            <w:r>
              <w:rPr>
                <w:rFonts w:ascii="PT Astra Serif" w:hAnsi="PT Astra Serif"/>
                <w:szCs w:val="24"/>
              </w:rPr>
              <w:t>186</w:t>
            </w:r>
          </w:p>
        </w:tc>
        <w:tc>
          <w:tcPr>
            <w:tcW w:w="2410" w:type="dxa"/>
            <w:gridSpan w:val="2"/>
            <w:tcBorders>
              <w:top w:val="single" w:sz="4" w:space="0" w:color="auto"/>
              <w:left w:val="single" w:sz="4" w:space="0" w:color="auto"/>
              <w:bottom w:val="single" w:sz="4" w:space="0" w:color="auto"/>
              <w:right w:val="single" w:sz="4" w:space="0" w:color="auto"/>
            </w:tcBorders>
          </w:tcPr>
          <w:p w:rsidR="00BC53B0" w:rsidRPr="00082805" w:rsidRDefault="00BC53B0" w:rsidP="005279CC">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gridSpan w:val="2"/>
            <w:tcBorders>
              <w:top w:val="single" w:sz="4" w:space="0" w:color="auto"/>
              <w:left w:val="single" w:sz="4" w:space="0" w:color="auto"/>
              <w:bottom w:val="single" w:sz="4" w:space="0" w:color="auto"/>
              <w:right w:val="single" w:sz="4" w:space="0" w:color="auto"/>
            </w:tcBorders>
          </w:tcPr>
          <w:p w:rsidR="00BC53B0" w:rsidRPr="008620DB" w:rsidRDefault="00BC53B0" w:rsidP="005279CC">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ул.Механизаторов</w:t>
            </w:r>
            <w:proofErr w:type="spellEnd"/>
            <w:r>
              <w:rPr>
                <w:rFonts w:ascii="PT Astra Serif" w:hAnsi="PT Astra Serif"/>
                <w:color w:val="000000"/>
                <w:szCs w:val="22"/>
              </w:rPr>
              <w:t>, 22 (</w:t>
            </w:r>
            <w:proofErr w:type="spellStart"/>
            <w:r>
              <w:rPr>
                <w:rFonts w:ascii="PT Astra Serif" w:hAnsi="PT Astra Serif"/>
                <w:color w:val="000000"/>
                <w:szCs w:val="22"/>
              </w:rPr>
              <w:t>ДЖКиСК</w:t>
            </w:r>
            <w:proofErr w:type="spellEnd"/>
            <w:r>
              <w:rPr>
                <w:rFonts w:ascii="PT Astra Serif" w:hAnsi="PT Astra Serif"/>
                <w:color w:val="000000"/>
                <w:szCs w:val="22"/>
              </w:rPr>
              <w:t>)</w:t>
            </w:r>
          </w:p>
        </w:tc>
        <w:tc>
          <w:tcPr>
            <w:tcW w:w="829" w:type="dxa"/>
            <w:tcBorders>
              <w:top w:val="single" w:sz="4" w:space="0" w:color="auto"/>
              <w:left w:val="single" w:sz="4" w:space="0" w:color="auto"/>
              <w:bottom w:val="single" w:sz="4" w:space="0" w:color="auto"/>
              <w:right w:val="single" w:sz="4" w:space="0" w:color="auto"/>
            </w:tcBorders>
          </w:tcPr>
          <w:p w:rsidR="00BC53B0" w:rsidRPr="00C44ACD" w:rsidRDefault="00BC53B0" w:rsidP="005279CC">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BC53B0" w:rsidRPr="00033210" w:rsidRDefault="00211AA1" w:rsidP="005279CC">
            <w:pPr>
              <w:autoSpaceDE w:val="0"/>
              <w:autoSpaceDN w:val="0"/>
              <w:adjustRightInd w:val="0"/>
              <w:spacing w:after="60"/>
              <w:jc w:val="center"/>
              <w:rPr>
                <w:rFonts w:ascii="PT Astra Serif" w:hAnsi="PT Astra Serif"/>
              </w:rPr>
            </w:pPr>
            <w:r>
              <w:rPr>
                <w:rFonts w:ascii="PT Astra Serif" w:hAnsi="PT Astra Serif"/>
                <w:sz w:val="22"/>
              </w:rPr>
              <w:t>4</w:t>
            </w:r>
          </w:p>
        </w:tc>
      </w:tr>
      <w:tr w:rsidR="00BC53B0" w:rsidRPr="00033210" w:rsidTr="005279CC">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BC53B0" w:rsidRPr="00033210" w:rsidTr="005279CC">
        <w:trPr>
          <w:trHeight w:val="281"/>
        </w:trPr>
        <w:tc>
          <w:tcPr>
            <w:tcW w:w="529"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gridSpan w:val="3"/>
            <w:tcBorders>
              <w:top w:val="single" w:sz="4" w:space="0" w:color="auto"/>
              <w:left w:val="single" w:sz="4" w:space="0" w:color="auto"/>
              <w:bottom w:val="single" w:sz="4" w:space="0" w:color="auto"/>
              <w:right w:val="single" w:sz="4" w:space="0" w:color="auto"/>
            </w:tcBorders>
          </w:tcPr>
          <w:p w:rsidR="00BC53B0" w:rsidRPr="00033210" w:rsidRDefault="00BC53B0" w:rsidP="005279CC">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381" w:type="dxa"/>
            <w:tcBorders>
              <w:top w:val="single" w:sz="4" w:space="0" w:color="auto"/>
              <w:left w:val="single" w:sz="4" w:space="0" w:color="auto"/>
              <w:bottom w:val="single" w:sz="4" w:space="0" w:color="auto"/>
              <w:right w:val="single" w:sz="4" w:space="0" w:color="auto"/>
            </w:tcBorders>
          </w:tcPr>
          <w:p w:rsidR="00BC53B0" w:rsidRPr="00082805" w:rsidRDefault="00BC53B0" w:rsidP="005279CC">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51" w:type="dxa"/>
            <w:tcBorders>
              <w:top w:val="single" w:sz="4" w:space="0" w:color="auto"/>
              <w:left w:val="single" w:sz="4" w:space="0" w:color="auto"/>
              <w:bottom w:val="single" w:sz="4" w:space="0" w:color="auto"/>
              <w:right w:val="single" w:sz="4" w:space="0" w:color="auto"/>
            </w:tcBorders>
          </w:tcPr>
          <w:p w:rsidR="00BC53B0" w:rsidRPr="008620DB" w:rsidRDefault="00BC53B0" w:rsidP="005279CC">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ул.Спортивная</w:t>
            </w:r>
            <w:proofErr w:type="spellEnd"/>
            <w:r>
              <w:rPr>
                <w:rFonts w:ascii="PT Astra Serif" w:hAnsi="PT Astra Serif"/>
                <w:color w:val="000000"/>
                <w:szCs w:val="22"/>
              </w:rPr>
              <w:t>, 2 (отдел ЗАГС)</w:t>
            </w:r>
          </w:p>
        </w:tc>
        <w:tc>
          <w:tcPr>
            <w:tcW w:w="851" w:type="dxa"/>
            <w:gridSpan w:val="2"/>
            <w:tcBorders>
              <w:top w:val="single" w:sz="4" w:space="0" w:color="auto"/>
              <w:left w:val="single" w:sz="4" w:space="0" w:color="auto"/>
              <w:bottom w:val="single" w:sz="4" w:space="0" w:color="auto"/>
              <w:right w:val="single" w:sz="4" w:space="0" w:color="auto"/>
            </w:tcBorders>
          </w:tcPr>
          <w:p w:rsidR="00BC53B0" w:rsidRPr="00C44ACD" w:rsidRDefault="00BC53B0" w:rsidP="005279CC">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BC53B0" w:rsidRPr="00033210" w:rsidRDefault="00211AA1" w:rsidP="005279CC">
            <w:pPr>
              <w:autoSpaceDE w:val="0"/>
              <w:autoSpaceDN w:val="0"/>
              <w:adjustRightInd w:val="0"/>
              <w:spacing w:after="60"/>
              <w:jc w:val="center"/>
              <w:rPr>
                <w:rFonts w:ascii="PT Astra Serif" w:hAnsi="PT Astra Serif"/>
              </w:rPr>
            </w:pPr>
            <w:r>
              <w:rPr>
                <w:rFonts w:ascii="PT Astra Serif" w:hAnsi="PT Astra Serif"/>
                <w:sz w:val="22"/>
              </w:rPr>
              <w:t>4</w:t>
            </w:r>
          </w:p>
        </w:tc>
      </w:tr>
      <w:tr w:rsidR="00BC53B0" w:rsidRPr="00033210" w:rsidTr="005279CC">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BC53B0" w:rsidRPr="00033210" w:rsidTr="005279CC">
        <w:trPr>
          <w:trHeight w:val="787"/>
        </w:trPr>
        <w:tc>
          <w:tcPr>
            <w:tcW w:w="529" w:type="dxa"/>
            <w:tcBorders>
              <w:top w:val="single" w:sz="4" w:space="0" w:color="auto"/>
              <w:left w:val="single" w:sz="4" w:space="0" w:color="auto"/>
              <w:bottom w:val="single" w:sz="4" w:space="0" w:color="auto"/>
              <w:right w:val="single" w:sz="4" w:space="0" w:color="auto"/>
            </w:tcBorders>
          </w:tcPr>
          <w:p w:rsidR="00BC53B0" w:rsidRPr="00082805" w:rsidRDefault="00BC53B0" w:rsidP="005279CC">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gridSpan w:val="3"/>
            <w:tcBorders>
              <w:top w:val="single" w:sz="4" w:space="0" w:color="auto"/>
              <w:left w:val="single" w:sz="4" w:space="0" w:color="auto"/>
              <w:bottom w:val="single" w:sz="4" w:space="0" w:color="auto"/>
              <w:right w:val="single" w:sz="4" w:space="0" w:color="auto"/>
            </w:tcBorders>
          </w:tcPr>
          <w:p w:rsidR="00BC53B0" w:rsidRPr="00033210" w:rsidRDefault="00BC53B0" w:rsidP="005279CC">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381" w:type="dxa"/>
            <w:tcBorders>
              <w:top w:val="single" w:sz="4" w:space="0" w:color="auto"/>
              <w:left w:val="single" w:sz="4" w:space="0" w:color="auto"/>
              <w:bottom w:val="single" w:sz="4" w:space="0" w:color="auto"/>
              <w:right w:val="single" w:sz="4" w:space="0" w:color="auto"/>
            </w:tcBorders>
          </w:tcPr>
          <w:p w:rsidR="00BC53B0" w:rsidRPr="00082805" w:rsidRDefault="00BC53B0" w:rsidP="005279CC">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BC53B0" w:rsidRPr="00033210" w:rsidRDefault="00BC53B0" w:rsidP="005279CC">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p w:rsidR="00BC53B0" w:rsidRPr="00033210" w:rsidRDefault="00BC53B0" w:rsidP="005279CC">
            <w:pPr>
              <w:jc w:val="both"/>
              <w:rPr>
                <w:rFonts w:ascii="PT Astra Serif" w:hAnsi="PT Astra Serif"/>
              </w:rPr>
            </w:pPr>
          </w:p>
        </w:tc>
        <w:tc>
          <w:tcPr>
            <w:tcW w:w="2551" w:type="dxa"/>
            <w:tcBorders>
              <w:top w:val="single" w:sz="4" w:space="0" w:color="auto"/>
              <w:left w:val="single" w:sz="4" w:space="0" w:color="auto"/>
              <w:bottom w:val="single" w:sz="4" w:space="0" w:color="auto"/>
              <w:right w:val="single" w:sz="4" w:space="0" w:color="auto"/>
            </w:tcBorders>
          </w:tcPr>
          <w:p w:rsidR="00BC53B0" w:rsidRPr="008620DB" w:rsidRDefault="00BC53B0" w:rsidP="005279CC">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w:t>
            </w:r>
            <w:proofErr w:type="spellStart"/>
            <w:r w:rsidRPr="00082805">
              <w:rPr>
                <w:rFonts w:ascii="PT Astra Serif" w:hAnsi="PT Astra Serif"/>
                <w:color w:val="000000"/>
                <w:szCs w:val="22"/>
              </w:rPr>
              <w:t>ул.Железнодорожная</w:t>
            </w:r>
            <w:proofErr w:type="spellEnd"/>
            <w:r w:rsidRPr="00082805">
              <w:rPr>
                <w:rFonts w:ascii="PT Astra Serif" w:hAnsi="PT Astra Serif"/>
                <w:color w:val="000000"/>
                <w:szCs w:val="22"/>
              </w:rPr>
              <w:t>, 43</w:t>
            </w:r>
            <w:r w:rsidRPr="00FF305B">
              <w:rPr>
                <w:rFonts w:ascii="PT Astra Serif" w:hAnsi="PT Astra Serif"/>
                <w:color w:val="000000"/>
                <w:szCs w:val="22"/>
              </w:rPr>
              <w:t>/1</w:t>
            </w:r>
            <w:r w:rsidRPr="00082805">
              <w:rPr>
                <w:rFonts w:ascii="PT Astra Serif" w:hAnsi="PT Astra Serif"/>
                <w:color w:val="000000"/>
                <w:szCs w:val="22"/>
              </w:rPr>
              <w:t xml:space="preserve"> (архив)</w:t>
            </w:r>
          </w:p>
        </w:tc>
        <w:tc>
          <w:tcPr>
            <w:tcW w:w="851" w:type="dxa"/>
            <w:gridSpan w:val="2"/>
            <w:tcBorders>
              <w:top w:val="single" w:sz="4" w:space="0" w:color="auto"/>
              <w:left w:val="single" w:sz="4" w:space="0" w:color="auto"/>
              <w:bottom w:val="single" w:sz="4" w:space="0" w:color="auto"/>
              <w:right w:val="single" w:sz="4" w:space="0" w:color="auto"/>
            </w:tcBorders>
          </w:tcPr>
          <w:p w:rsidR="00BC53B0" w:rsidRPr="00C44ACD" w:rsidRDefault="00BC53B0" w:rsidP="005279CC">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BC53B0" w:rsidRPr="00033210" w:rsidRDefault="00211AA1" w:rsidP="005279CC">
            <w:pPr>
              <w:autoSpaceDE w:val="0"/>
              <w:autoSpaceDN w:val="0"/>
              <w:adjustRightInd w:val="0"/>
              <w:spacing w:after="60"/>
              <w:jc w:val="center"/>
              <w:rPr>
                <w:rFonts w:ascii="PT Astra Serif" w:hAnsi="PT Astra Serif"/>
              </w:rPr>
            </w:pPr>
            <w:r>
              <w:rPr>
                <w:rFonts w:ascii="PT Astra Serif" w:hAnsi="PT Astra Serif"/>
                <w:sz w:val="22"/>
              </w:rPr>
              <w:t>4</w:t>
            </w:r>
          </w:p>
        </w:tc>
      </w:tr>
    </w:tbl>
    <w:p w:rsidR="00BC53B0" w:rsidRDefault="00BC53B0" w:rsidP="00BC53B0">
      <w:pPr>
        <w:ind w:firstLine="567"/>
        <w:contextualSpacing/>
        <w:jc w:val="both"/>
      </w:pPr>
    </w:p>
    <w:p w:rsidR="00BC53B0" w:rsidRDefault="00BC53B0" w:rsidP="00BC53B0">
      <w:pPr>
        <w:ind w:firstLine="567"/>
        <w:contextualSpacing/>
        <w:jc w:val="both"/>
      </w:pPr>
    </w:p>
    <w:tbl>
      <w:tblPr>
        <w:tblW w:w="0" w:type="auto"/>
        <w:tblInd w:w="108" w:type="dxa"/>
        <w:tblLook w:val="0000" w:firstRow="0" w:lastRow="0" w:firstColumn="0" w:lastColumn="0" w:noHBand="0" w:noVBand="0"/>
      </w:tblPr>
      <w:tblGrid>
        <w:gridCol w:w="4730"/>
        <w:gridCol w:w="4734"/>
      </w:tblGrid>
      <w:tr w:rsidR="00BC53B0" w:rsidRPr="007D44AC" w:rsidTr="005279CC">
        <w:tc>
          <w:tcPr>
            <w:tcW w:w="4730" w:type="dxa"/>
          </w:tcPr>
          <w:p w:rsidR="00BC53B0" w:rsidRPr="007D44AC" w:rsidRDefault="00BC53B0" w:rsidP="005279C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BC53B0" w:rsidRPr="007D44AC" w:rsidRDefault="00BC53B0" w:rsidP="005279C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BC53B0" w:rsidRPr="007D44AC" w:rsidRDefault="00BC53B0" w:rsidP="005279C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16F18" w:rsidRDefault="00116F18">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BC53B0" w:rsidRDefault="00BC53B0" w:rsidP="00BC53B0">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F21803">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BE4E88">
        <w:rPr>
          <w:rFonts w:ascii="PT Astra Serif" w:hAnsi="PT Astra Serif"/>
          <w:sz w:val="24"/>
          <w:szCs w:val="24"/>
        </w:rPr>
        <w:t>.</w:t>
      </w:r>
    </w:p>
    <w:p w:rsidR="00BC53B0" w:rsidRDefault="00BC53B0" w:rsidP="00BC53B0">
      <w:pPr>
        <w:rPr>
          <w:rFonts w:ascii="PT Astra Serif" w:hAnsi="PT Astra Serif"/>
        </w:rPr>
      </w:pPr>
    </w:p>
    <w:p w:rsidR="00BC53B0" w:rsidRPr="00CF1D05" w:rsidRDefault="00BC53B0" w:rsidP="00BC53B0">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BC53B0" w:rsidRPr="008164F8" w:rsidTr="005279CC">
        <w:tc>
          <w:tcPr>
            <w:tcW w:w="567" w:type="dxa"/>
            <w:tcBorders>
              <w:top w:val="single" w:sz="4" w:space="0" w:color="000000"/>
              <w:left w:val="single" w:sz="4" w:space="0" w:color="000000"/>
              <w:bottom w:val="single" w:sz="4" w:space="0" w:color="auto"/>
            </w:tcBorders>
          </w:tcPr>
          <w:p w:rsidR="00BC53B0" w:rsidRPr="008164F8" w:rsidRDefault="00BC53B0" w:rsidP="005279C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BC53B0" w:rsidRPr="008164F8" w:rsidRDefault="00BC53B0" w:rsidP="005279C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BC53B0" w:rsidRPr="004E7C36" w:rsidRDefault="00BC53B0" w:rsidP="005279C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BC53B0" w:rsidRPr="008164F8" w:rsidRDefault="00BC53B0" w:rsidP="005279C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BC53B0"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BC53B0"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BC53B0"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BC53B0"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BC53B0" w:rsidRPr="008164F8" w:rsidRDefault="00BC53B0" w:rsidP="005279C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BC53B0" w:rsidRPr="008164F8" w:rsidTr="005279CC">
        <w:trPr>
          <w:trHeight w:val="90"/>
        </w:trPr>
        <w:tc>
          <w:tcPr>
            <w:tcW w:w="567" w:type="dxa"/>
            <w:tcBorders>
              <w:top w:val="single" w:sz="4" w:space="0" w:color="auto"/>
              <w:left w:val="single" w:sz="4" w:space="0" w:color="auto"/>
              <w:bottom w:val="single" w:sz="4" w:space="0" w:color="auto"/>
              <w:right w:val="single" w:sz="4" w:space="0" w:color="auto"/>
            </w:tcBorders>
          </w:tcPr>
          <w:p w:rsidR="00BC53B0" w:rsidRPr="008164F8" w:rsidRDefault="00BC53B0" w:rsidP="005279C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BC53B0" w:rsidRPr="00691187" w:rsidRDefault="00BC53B0" w:rsidP="005279CC">
            <w:pPr>
              <w:rPr>
                <w:rFonts w:ascii="PT Astra Serif" w:hAnsi="PT Astra Serif"/>
                <w:sz w:val="24"/>
              </w:rPr>
            </w:pPr>
            <w:r w:rsidRPr="00AA069F">
              <w:rPr>
                <w:rFonts w:ascii="PT Astra Serif" w:hAnsi="PT Astra Serif"/>
                <w:sz w:val="24"/>
              </w:rPr>
              <w:t>Услуги по доступу к информационно-коммуникационной сети Интернет</w:t>
            </w:r>
          </w:p>
        </w:tc>
        <w:tc>
          <w:tcPr>
            <w:tcW w:w="1559" w:type="dxa"/>
            <w:tcBorders>
              <w:top w:val="single" w:sz="4" w:space="0" w:color="auto"/>
              <w:left w:val="single" w:sz="4" w:space="0" w:color="auto"/>
              <w:bottom w:val="single" w:sz="4" w:space="0" w:color="auto"/>
              <w:right w:val="single" w:sz="4" w:space="0" w:color="auto"/>
            </w:tcBorders>
          </w:tcPr>
          <w:p w:rsidR="00BC53B0" w:rsidRPr="000C083E" w:rsidRDefault="00BC53B0" w:rsidP="005279C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53B0" w:rsidRPr="00993BAD" w:rsidRDefault="00BC53B0" w:rsidP="005279C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BC53B0" w:rsidRPr="001210C6" w:rsidRDefault="00BC53B0" w:rsidP="005279CC">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p>
        </w:tc>
      </w:tr>
      <w:tr w:rsidR="00BC53B0" w:rsidRPr="008164F8" w:rsidTr="005279CC">
        <w:trPr>
          <w:trHeight w:val="90"/>
        </w:trPr>
        <w:tc>
          <w:tcPr>
            <w:tcW w:w="567" w:type="dxa"/>
            <w:tcBorders>
              <w:top w:val="single" w:sz="4" w:space="0" w:color="auto"/>
              <w:left w:val="single" w:sz="4" w:space="0" w:color="auto"/>
              <w:bottom w:val="single" w:sz="4" w:space="0" w:color="auto"/>
              <w:right w:val="single" w:sz="4" w:space="0" w:color="auto"/>
            </w:tcBorders>
          </w:tcPr>
          <w:p w:rsidR="00BC53B0" w:rsidRPr="008164F8" w:rsidRDefault="00BC53B0" w:rsidP="005279C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BC53B0" w:rsidRPr="00691187" w:rsidRDefault="00BC53B0" w:rsidP="005279CC">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BC53B0" w:rsidRPr="000C083E" w:rsidRDefault="00BC53B0" w:rsidP="005279C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53B0" w:rsidRPr="00993BAD" w:rsidRDefault="00BC53B0" w:rsidP="005279C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BC53B0" w:rsidRDefault="00BC53B0" w:rsidP="005279CC">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p>
        </w:tc>
      </w:tr>
      <w:tr w:rsidR="00BC53B0" w:rsidRPr="008164F8" w:rsidTr="005279CC">
        <w:trPr>
          <w:trHeight w:val="90"/>
        </w:trPr>
        <w:tc>
          <w:tcPr>
            <w:tcW w:w="567" w:type="dxa"/>
            <w:tcBorders>
              <w:top w:val="single" w:sz="4" w:space="0" w:color="auto"/>
              <w:left w:val="single" w:sz="4" w:space="0" w:color="auto"/>
              <w:bottom w:val="single" w:sz="4" w:space="0" w:color="auto"/>
              <w:right w:val="single" w:sz="4" w:space="0" w:color="auto"/>
            </w:tcBorders>
          </w:tcPr>
          <w:p w:rsidR="00BC53B0" w:rsidRPr="008164F8" w:rsidRDefault="00BC53B0" w:rsidP="005279C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BC53B0" w:rsidRPr="00691187" w:rsidRDefault="00BC53B0" w:rsidP="005279CC">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отдела ЗАГС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BC53B0" w:rsidRPr="000C083E" w:rsidRDefault="00BC53B0" w:rsidP="005279C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53B0" w:rsidRDefault="00BC53B0" w:rsidP="005279C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BC53B0" w:rsidRDefault="00BC53B0" w:rsidP="005279CC">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p>
        </w:tc>
      </w:tr>
      <w:tr w:rsidR="00BC53B0" w:rsidRPr="008164F8" w:rsidTr="005279CC">
        <w:trPr>
          <w:trHeight w:val="90"/>
        </w:trPr>
        <w:tc>
          <w:tcPr>
            <w:tcW w:w="567" w:type="dxa"/>
            <w:tcBorders>
              <w:top w:val="single" w:sz="4" w:space="0" w:color="auto"/>
              <w:left w:val="single" w:sz="4" w:space="0" w:color="auto"/>
              <w:bottom w:val="single" w:sz="4" w:space="0" w:color="auto"/>
              <w:right w:val="single" w:sz="4" w:space="0" w:color="auto"/>
            </w:tcBorders>
          </w:tcPr>
          <w:p w:rsidR="00BC53B0" w:rsidRPr="003B7A23" w:rsidRDefault="00BC53B0" w:rsidP="005279CC">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BC53B0" w:rsidRPr="00691187" w:rsidRDefault="00BC53B0" w:rsidP="005279CC">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архива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BC53B0" w:rsidRPr="000C083E" w:rsidRDefault="00BC53B0" w:rsidP="005279C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53B0" w:rsidRPr="00993BAD" w:rsidRDefault="00BC53B0" w:rsidP="005279C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BC53B0" w:rsidRDefault="00BC53B0" w:rsidP="005279CC">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p>
        </w:tc>
      </w:tr>
      <w:tr w:rsidR="00BC53B0" w:rsidRPr="008164F8" w:rsidTr="005279CC">
        <w:trPr>
          <w:trHeight w:val="90"/>
        </w:trPr>
        <w:tc>
          <w:tcPr>
            <w:tcW w:w="567" w:type="dxa"/>
            <w:tcBorders>
              <w:top w:val="single" w:sz="4" w:space="0" w:color="auto"/>
              <w:left w:val="single" w:sz="4" w:space="0" w:color="auto"/>
              <w:bottom w:val="single" w:sz="4" w:space="0" w:color="auto"/>
              <w:right w:val="single" w:sz="4" w:space="0" w:color="auto"/>
            </w:tcBorders>
          </w:tcPr>
          <w:p w:rsidR="00BC53B0" w:rsidRDefault="00BC53B0" w:rsidP="005279C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BC53B0" w:rsidRPr="008164F8" w:rsidRDefault="00BC53B0" w:rsidP="005279C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BC53B0" w:rsidRPr="008164F8" w:rsidRDefault="00BC53B0" w:rsidP="005279C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BC53B0" w:rsidRPr="004E7C36" w:rsidRDefault="00BC53B0" w:rsidP="005279CC">
            <w:pPr>
              <w:jc w:val="center"/>
              <w:rPr>
                <w:rFonts w:ascii="PT Astra Serif" w:eastAsia="Arial" w:hAnsi="PT Astra Serif" w:cs="Tahoma"/>
                <w:sz w:val="24"/>
                <w:szCs w:val="24"/>
              </w:rPr>
            </w:pPr>
          </w:p>
        </w:tc>
      </w:tr>
    </w:tbl>
    <w:p w:rsidR="00BC53B0" w:rsidRDefault="00BC53B0" w:rsidP="00BC53B0">
      <w:pPr>
        <w:pStyle w:val="10"/>
        <w:spacing w:after="0" w:line="240" w:lineRule="auto"/>
        <w:ind w:firstLine="709"/>
        <w:rPr>
          <w:rFonts w:ascii="PT Astra Serif" w:hAnsi="PT Astra Serif"/>
          <w:szCs w:val="24"/>
          <w:u w:val="single"/>
        </w:rPr>
      </w:pPr>
    </w:p>
    <w:p w:rsidR="00BC53B0" w:rsidRDefault="00BC53B0" w:rsidP="00BC53B0">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55" w:rsidRDefault="006B0C55">
      <w:r>
        <w:separator/>
      </w:r>
    </w:p>
  </w:endnote>
  <w:endnote w:type="continuationSeparator" w:id="0">
    <w:p w:rsidR="006B0C55" w:rsidRDefault="006B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002D4D" w:rsidRDefault="00002D4D">
        <w:pPr>
          <w:pStyle w:val="afff6"/>
          <w:jc w:val="center"/>
        </w:pPr>
        <w:r>
          <w:fldChar w:fldCharType="begin"/>
        </w:r>
        <w:r>
          <w:instrText>PAGE   \* MERGEFORMAT</w:instrText>
        </w:r>
        <w:r>
          <w:fldChar w:fldCharType="separate"/>
        </w:r>
        <w:r w:rsidR="0015087D">
          <w:rPr>
            <w:noProof/>
          </w:rPr>
          <w:t>15</w:t>
        </w:r>
        <w:r>
          <w:fldChar w:fldCharType="end"/>
        </w:r>
      </w:p>
    </w:sdtContent>
  </w:sdt>
  <w:p w:rsidR="00002D4D" w:rsidRDefault="00002D4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55" w:rsidRDefault="006B0C55">
      <w:r>
        <w:separator/>
      </w:r>
    </w:p>
  </w:footnote>
  <w:footnote w:type="continuationSeparator" w:id="0">
    <w:p w:rsidR="006B0C55" w:rsidRDefault="006B0C55">
      <w:r>
        <w:continuationSeparator/>
      </w:r>
    </w:p>
  </w:footnote>
  <w:footnote w:id="1">
    <w:p w:rsidR="00002D4D" w:rsidRPr="00F86F31" w:rsidRDefault="00002D4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02D4D" w:rsidRPr="00001A6D" w:rsidRDefault="00002D4D" w:rsidP="00001A6D">
      <w:pPr>
        <w:autoSpaceDE w:val="0"/>
        <w:autoSpaceDN w:val="0"/>
        <w:adjustRightInd w:val="0"/>
      </w:pPr>
    </w:p>
  </w:footnote>
  <w:footnote w:id="2">
    <w:p w:rsidR="00002D4D" w:rsidRPr="00F86F31" w:rsidRDefault="00002D4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02D4D" w:rsidRPr="00F86F31" w:rsidRDefault="00002D4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D4D" w:rsidRPr="00CF690A" w:rsidRDefault="00002D4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2"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14"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7"/>
  </w:num>
  <w:num w:numId="2">
    <w:abstractNumId w:val="16"/>
  </w:num>
  <w:num w:numId="3">
    <w:abstractNumId w:val="9"/>
  </w:num>
  <w:num w:numId="4">
    <w:abstractNumId w:val="11"/>
  </w:num>
  <w:num w:numId="5">
    <w:abstractNumId w:val="15"/>
  </w:num>
  <w:num w:numId="6">
    <w:abstractNumId w:val="12"/>
  </w:num>
  <w:num w:numId="7">
    <w:abstractNumId w:val="3"/>
  </w:num>
  <w:num w:numId="8">
    <w:abstractNumId w:val="14"/>
  </w:num>
  <w:num w:numId="9">
    <w:abstractNumId w:val="6"/>
  </w:num>
  <w:num w:numId="10">
    <w:abstractNumId w:val="5"/>
  </w:num>
  <w:num w:numId="11">
    <w:abstractNumId w:val="4"/>
  </w:num>
  <w:num w:numId="12">
    <w:abstractNumId w:val="10"/>
  </w:num>
  <w:num w:numId="13">
    <w:abstractNumId w:val="1"/>
  </w:num>
  <w:num w:numId="14">
    <w:abstractNumId w:val="0"/>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093B"/>
    <w:rsid w:val="00001A6D"/>
    <w:rsid w:val="00002125"/>
    <w:rsid w:val="00002D4D"/>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14CD"/>
    <w:rsid w:val="000E2408"/>
    <w:rsid w:val="000E477B"/>
    <w:rsid w:val="000E696F"/>
    <w:rsid w:val="000F47CD"/>
    <w:rsid w:val="000F59FD"/>
    <w:rsid w:val="000F6BBB"/>
    <w:rsid w:val="000F7F77"/>
    <w:rsid w:val="0010256A"/>
    <w:rsid w:val="00107477"/>
    <w:rsid w:val="0011457D"/>
    <w:rsid w:val="00115114"/>
    <w:rsid w:val="0011573A"/>
    <w:rsid w:val="001157FD"/>
    <w:rsid w:val="00116F18"/>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87D"/>
    <w:rsid w:val="00150D35"/>
    <w:rsid w:val="00152A2B"/>
    <w:rsid w:val="001579FF"/>
    <w:rsid w:val="00160383"/>
    <w:rsid w:val="001658C8"/>
    <w:rsid w:val="001659AC"/>
    <w:rsid w:val="00167869"/>
    <w:rsid w:val="001704B8"/>
    <w:rsid w:val="001714DF"/>
    <w:rsid w:val="00171654"/>
    <w:rsid w:val="0017359C"/>
    <w:rsid w:val="00176E0F"/>
    <w:rsid w:val="00183204"/>
    <w:rsid w:val="00187D78"/>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F1A37"/>
    <w:rsid w:val="001F559C"/>
    <w:rsid w:val="00201057"/>
    <w:rsid w:val="00206DB6"/>
    <w:rsid w:val="00211AA1"/>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76DF8"/>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23CB"/>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4616"/>
    <w:rsid w:val="0044512C"/>
    <w:rsid w:val="0044717D"/>
    <w:rsid w:val="00454E61"/>
    <w:rsid w:val="004564A0"/>
    <w:rsid w:val="00457731"/>
    <w:rsid w:val="00467DB6"/>
    <w:rsid w:val="0047270B"/>
    <w:rsid w:val="00473C96"/>
    <w:rsid w:val="0047487E"/>
    <w:rsid w:val="00476BAE"/>
    <w:rsid w:val="00480EA8"/>
    <w:rsid w:val="0048422D"/>
    <w:rsid w:val="00487730"/>
    <w:rsid w:val="004945CE"/>
    <w:rsid w:val="00494F12"/>
    <w:rsid w:val="004A3762"/>
    <w:rsid w:val="004C3828"/>
    <w:rsid w:val="004D6978"/>
    <w:rsid w:val="004D7417"/>
    <w:rsid w:val="004E0BF7"/>
    <w:rsid w:val="004E15E2"/>
    <w:rsid w:val="004E1615"/>
    <w:rsid w:val="004E2AF8"/>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5AE2"/>
    <w:rsid w:val="005978E5"/>
    <w:rsid w:val="005A4607"/>
    <w:rsid w:val="005A71C3"/>
    <w:rsid w:val="005B2353"/>
    <w:rsid w:val="005B6A80"/>
    <w:rsid w:val="005B704B"/>
    <w:rsid w:val="005C171A"/>
    <w:rsid w:val="005C5AE1"/>
    <w:rsid w:val="005C72B9"/>
    <w:rsid w:val="005D09B5"/>
    <w:rsid w:val="005D0E67"/>
    <w:rsid w:val="005D77EC"/>
    <w:rsid w:val="005E2FA8"/>
    <w:rsid w:val="005E36D3"/>
    <w:rsid w:val="005E6F8F"/>
    <w:rsid w:val="005F22C5"/>
    <w:rsid w:val="005F329F"/>
    <w:rsid w:val="005F3948"/>
    <w:rsid w:val="005F3CD4"/>
    <w:rsid w:val="00600316"/>
    <w:rsid w:val="00600D64"/>
    <w:rsid w:val="00605FC3"/>
    <w:rsid w:val="00606C3F"/>
    <w:rsid w:val="00612852"/>
    <w:rsid w:val="006136A4"/>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0C55"/>
    <w:rsid w:val="006B7FE2"/>
    <w:rsid w:val="006C40C5"/>
    <w:rsid w:val="006C7C03"/>
    <w:rsid w:val="006D67DD"/>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5F19"/>
    <w:rsid w:val="007F69A7"/>
    <w:rsid w:val="00801490"/>
    <w:rsid w:val="008049E0"/>
    <w:rsid w:val="008106D2"/>
    <w:rsid w:val="00811B68"/>
    <w:rsid w:val="00812495"/>
    <w:rsid w:val="00817817"/>
    <w:rsid w:val="00821FC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DDD"/>
    <w:rsid w:val="00907232"/>
    <w:rsid w:val="0091036C"/>
    <w:rsid w:val="00912157"/>
    <w:rsid w:val="00914479"/>
    <w:rsid w:val="0091587A"/>
    <w:rsid w:val="009174AB"/>
    <w:rsid w:val="009206CF"/>
    <w:rsid w:val="00923F97"/>
    <w:rsid w:val="009329E9"/>
    <w:rsid w:val="0093667B"/>
    <w:rsid w:val="00937A20"/>
    <w:rsid w:val="00943B6C"/>
    <w:rsid w:val="00944629"/>
    <w:rsid w:val="00946676"/>
    <w:rsid w:val="0095084E"/>
    <w:rsid w:val="00956D65"/>
    <w:rsid w:val="00963824"/>
    <w:rsid w:val="00966981"/>
    <w:rsid w:val="00967624"/>
    <w:rsid w:val="00971C4F"/>
    <w:rsid w:val="009767B7"/>
    <w:rsid w:val="00981320"/>
    <w:rsid w:val="00987F76"/>
    <w:rsid w:val="00991309"/>
    <w:rsid w:val="00993653"/>
    <w:rsid w:val="00993BAD"/>
    <w:rsid w:val="00997C8D"/>
    <w:rsid w:val="009A49D1"/>
    <w:rsid w:val="009B2B25"/>
    <w:rsid w:val="009B58D8"/>
    <w:rsid w:val="009C00F0"/>
    <w:rsid w:val="009C0411"/>
    <w:rsid w:val="009C49A5"/>
    <w:rsid w:val="009D62FC"/>
    <w:rsid w:val="009E6D27"/>
    <w:rsid w:val="009F1CEF"/>
    <w:rsid w:val="009F4CDC"/>
    <w:rsid w:val="009F6217"/>
    <w:rsid w:val="00A0526A"/>
    <w:rsid w:val="00A072E3"/>
    <w:rsid w:val="00A10301"/>
    <w:rsid w:val="00A15666"/>
    <w:rsid w:val="00A160D8"/>
    <w:rsid w:val="00A21438"/>
    <w:rsid w:val="00A23313"/>
    <w:rsid w:val="00A23FEA"/>
    <w:rsid w:val="00A32600"/>
    <w:rsid w:val="00A3783B"/>
    <w:rsid w:val="00A43FE4"/>
    <w:rsid w:val="00A47DB7"/>
    <w:rsid w:val="00A503E3"/>
    <w:rsid w:val="00A559FC"/>
    <w:rsid w:val="00A63F90"/>
    <w:rsid w:val="00A66EDA"/>
    <w:rsid w:val="00A7035B"/>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62CB"/>
    <w:rsid w:val="00B0741E"/>
    <w:rsid w:val="00B11326"/>
    <w:rsid w:val="00B14AE4"/>
    <w:rsid w:val="00B2655E"/>
    <w:rsid w:val="00B26925"/>
    <w:rsid w:val="00B3100F"/>
    <w:rsid w:val="00B31219"/>
    <w:rsid w:val="00B442DA"/>
    <w:rsid w:val="00B44F4C"/>
    <w:rsid w:val="00B4536F"/>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C53B0"/>
    <w:rsid w:val="00BD3F60"/>
    <w:rsid w:val="00BD4A28"/>
    <w:rsid w:val="00BD56B9"/>
    <w:rsid w:val="00BD6DBB"/>
    <w:rsid w:val="00BE33BB"/>
    <w:rsid w:val="00BF15F2"/>
    <w:rsid w:val="00BF51B2"/>
    <w:rsid w:val="00C140DF"/>
    <w:rsid w:val="00C1474F"/>
    <w:rsid w:val="00C16D68"/>
    <w:rsid w:val="00C30D4F"/>
    <w:rsid w:val="00C356CB"/>
    <w:rsid w:val="00C41C33"/>
    <w:rsid w:val="00C437F8"/>
    <w:rsid w:val="00C442D1"/>
    <w:rsid w:val="00C51871"/>
    <w:rsid w:val="00C54BED"/>
    <w:rsid w:val="00C62B12"/>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1121"/>
    <w:rsid w:val="00CE38E5"/>
    <w:rsid w:val="00CF449F"/>
    <w:rsid w:val="00CF6456"/>
    <w:rsid w:val="00CF690A"/>
    <w:rsid w:val="00D07523"/>
    <w:rsid w:val="00D12E05"/>
    <w:rsid w:val="00D14EF5"/>
    <w:rsid w:val="00D1748E"/>
    <w:rsid w:val="00D20261"/>
    <w:rsid w:val="00D25BFE"/>
    <w:rsid w:val="00D260A5"/>
    <w:rsid w:val="00D31BEA"/>
    <w:rsid w:val="00D33C8C"/>
    <w:rsid w:val="00D3584D"/>
    <w:rsid w:val="00D405DE"/>
    <w:rsid w:val="00D4133E"/>
    <w:rsid w:val="00D41E2F"/>
    <w:rsid w:val="00D43354"/>
    <w:rsid w:val="00D50F74"/>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2CE6"/>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8C9"/>
    <w:rsid w:val="00E64EF6"/>
    <w:rsid w:val="00E65D88"/>
    <w:rsid w:val="00E67E26"/>
    <w:rsid w:val="00E71858"/>
    <w:rsid w:val="00E73849"/>
    <w:rsid w:val="00EA410D"/>
    <w:rsid w:val="00EB07F6"/>
    <w:rsid w:val="00EC137C"/>
    <w:rsid w:val="00ED33EB"/>
    <w:rsid w:val="00ED6010"/>
    <w:rsid w:val="00ED7131"/>
    <w:rsid w:val="00ED7561"/>
    <w:rsid w:val="00EE5BDE"/>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71A8"/>
    <w:rsid w:val="00FC1002"/>
    <w:rsid w:val="00FD18C0"/>
    <w:rsid w:val="00FD18D0"/>
    <w:rsid w:val="00FD4576"/>
    <w:rsid w:val="00FD7089"/>
    <w:rsid w:val="00FE4341"/>
    <w:rsid w:val="00FE56A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9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uiPriority w:val="99"/>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34"/>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68B7-6710-454D-B56F-E67EE631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6949</Words>
  <Characters>39615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8</cp:revision>
  <cp:lastPrinted>2024-06-04T06:29:00Z</cp:lastPrinted>
  <dcterms:created xsi:type="dcterms:W3CDTF">2024-05-28T10:41:00Z</dcterms:created>
  <dcterms:modified xsi:type="dcterms:W3CDTF">2024-06-04T06:49:00Z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